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B50C18" w:rsidRDefault="00B50C18">
      <w:pPr>
        <w:pStyle w:val="Titre1"/>
        <w:rPr>
          <w:rFonts w:ascii="Verdana" w:hAnsi="Verdana"/>
        </w:rPr>
      </w:pPr>
    </w:p>
    <w:p w:rsidR="00B50C18" w:rsidRDefault="00B50C18">
      <w:pPr>
        <w:pStyle w:val="Titre1"/>
        <w:rPr>
          <w:rFonts w:ascii="Verdana" w:hAnsi="Verdana"/>
        </w:rPr>
      </w:pPr>
    </w:p>
    <w:p w:rsidR="00B50C18" w:rsidRDefault="00B50C18">
      <w:pPr>
        <w:pStyle w:val="Titre1"/>
        <w:rPr>
          <w:rFonts w:ascii="Verdana" w:hAnsi="Verdana"/>
        </w:rPr>
      </w:pPr>
    </w:p>
    <w:p w:rsidR="00B50C18" w:rsidRDefault="00B50C18">
      <w:pPr>
        <w:pStyle w:val="Titre1"/>
        <w:jc w:val="center"/>
        <w:rPr>
          <w:rFonts w:ascii="Verdana" w:hAnsi="Verdana"/>
        </w:rPr>
      </w:pPr>
    </w:p>
    <w:p w:rsidR="00B50C18" w:rsidRDefault="008C29E5">
      <w:pPr>
        <w:pStyle w:val="Titre1"/>
        <w:jc w:val="center"/>
        <w:rPr>
          <w:rFonts w:ascii="Verdana" w:hAnsi="Verdana"/>
        </w:rPr>
      </w:pPr>
      <w:r>
        <w:rPr>
          <w:rFonts w:ascii="Verdana" w:hAnsi="Verdana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360045</wp:posOffset>
                </wp:positionV>
                <wp:extent cx="4679950" cy="720090"/>
                <wp:effectExtent l="0" t="0" r="0" b="0"/>
                <wp:wrapNone/>
                <wp:docPr id="1" name="Oval 3" descr="Gouttelet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720090"/>
                        </a:xfrm>
                        <a:prstGeom prst="ellipse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0C18" w:rsidRDefault="00B50C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OFFRE D’EMPLOI</w:t>
                            </w:r>
                          </w:p>
                          <w:p w:rsidR="00B50C18" w:rsidRDefault="00B50C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A faire paraître sur le site www.aial.org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" o:spid="_x0000_s1026" alt="Gouttelettes" style="position:absolute;left:0;text-align:left;margin-left:236.7pt;margin-top:28.35pt;width:368.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" o:allowincell="f" strokecolor="#969696">
                <v:fill r:id="rId7" o:title="Gouttelettes" recolor="t" type="tile"/>
                <v:textbox>
                  <w:txbxContent>
                    <w:p w:rsidR="00B50C18" w:rsidRDefault="00B50C18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OFFRE D’EMPLOI</w:t>
                      </w:r>
                    </w:p>
                    <w:p w:rsidR="00B50C18" w:rsidRDefault="00B50C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A faire paraître sur le site www.aial.org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rFonts w:ascii="Verdana" w:hAnsi="Verdana"/>
          <w:b w:val="0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463040" cy="505460"/>
            <wp:effectExtent l="0" t="0" r="0" b="0"/>
            <wp:wrapNone/>
            <wp:docPr id="5" name="Image 5" descr="AIAL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AL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8" w:rsidRDefault="00B50C18">
      <w:pPr>
        <w:pStyle w:val="Titre2"/>
        <w:tabs>
          <w:tab w:val="clear" w:pos="6096"/>
        </w:tabs>
        <w:rPr>
          <w:rFonts w:ascii="Verdana" w:hAnsi="Verdana"/>
          <w:b w:val="0"/>
          <w:color w:val="800080"/>
          <w:sz w:val="20"/>
        </w:rPr>
      </w:pPr>
      <w:r>
        <w:rPr>
          <w:rFonts w:ascii="Verdana" w:hAnsi="Verdana"/>
          <w:b w:val="0"/>
          <w:color w:val="800080"/>
          <w:sz w:val="20"/>
        </w:rPr>
        <w:t xml:space="preserve">Document à retourner à </w:t>
      </w:r>
      <w:hyperlink r:id="rId9" w:history="1">
        <w:r>
          <w:rPr>
            <w:rStyle w:val="Lienhypertexte"/>
            <w:rFonts w:ascii="Verdana" w:hAnsi="Verdana"/>
            <w:sz w:val="24"/>
          </w:rPr>
          <w:t>alea.formation@orange.fr</w:t>
        </w:r>
      </w:hyperlink>
      <w:r>
        <w:rPr>
          <w:rFonts w:ascii="Verdana" w:hAnsi="Verdana"/>
          <w:b w:val="0"/>
          <w:color w:val="800080"/>
          <w:sz w:val="24"/>
        </w:rPr>
        <w:t xml:space="preserve"> </w:t>
      </w:r>
      <w:r>
        <w:rPr>
          <w:rFonts w:ascii="Verdana" w:hAnsi="Verdana"/>
          <w:b w:val="0"/>
          <w:color w:val="800080"/>
          <w:sz w:val="20"/>
        </w:rPr>
        <w:t>au format Word exclusivement</w:t>
      </w:r>
    </w:p>
    <w:p w:rsidR="00B50C18" w:rsidRDefault="00B50C18">
      <w:pPr>
        <w:jc w:val="center"/>
        <w:rPr>
          <w:rFonts w:ascii="Verdana" w:hAnsi="Verdana"/>
        </w:rPr>
      </w:pPr>
    </w:p>
    <w:tbl>
      <w:tblPr>
        <w:tblW w:w="149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  <w:gridCol w:w="2622"/>
        <w:gridCol w:w="4607"/>
      </w:tblGrid>
      <w:tr w:rsidR="00B50C18">
        <w:trPr>
          <w:cantSplit/>
          <w:trHeight w:val="454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50C18" w:rsidRDefault="00B50C18">
            <w:pPr>
              <w:pStyle w:val="Titre1"/>
              <w:rPr>
                <w:rFonts w:ascii="Verdana" w:hAnsi="Verdana"/>
                <w:b w:val="0"/>
                <w:bCs/>
                <w:color w:val="800080"/>
              </w:rPr>
            </w:pPr>
            <w:r>
              <w:rPr>
                <w:rFonts w:ascii="Verdana" w:hAnsi="Verdana"/>
                <w:b w:val="0"/>
                <w:bCs/>
                <w:color w:val="800080"/>
              </w:rPr>
              <w:t>Date :</w:t>
            </w:r>
            <w:r>
              <w:rPr>
                <w:rFonts w:ascii="Verdana" w:hAnsi="Verdana"/>
                <w:b w:val="0"/>
                <w:bCs/>
              </w:rPr>
              <w:t xml:space="preserve"> </w:t>
            </w:r>
            <w:r w:rsidR="00D72877">
              <w:rPr>
                <w:rFonts w:ascii="Verdana" w:hAnsi="Verdana"/>
                <w:b w:val="0"/>
                <w:bCs/>
              </w:rPr>
              <w:t>20/02/2018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50C18" w:rsidRDefault="00B50C18" w:rsidP="005877F4">
            <w:pPr>
              <w:pStyle w:val="Titre4"/>
              <w:rPr>
                <w:rFonts w:ascii="Verdana" w:hAnsi="Verdana"/>
                <w:b w:val="0"/>
                <w:bCs/>
                <w:color w:val="800080"/>
                <w:sz w:val="20"/>
              </w:rPr>
            </w:pPr>
            <w:r>
              <w:rPr>
                <w:rFonts w:ascii="Verdana" w:hAnsi="Verdana"/>
                <w:b w:val="0"/>
                <w:bCs/>
                <w:color w:val="800080"/>
                <w:sz w:val="20"/>
              </w:rPr>
              <w:t>Intitulé du poste à pourvoir :</w:t>
            </w:r>
            <w:r>
              <w:rPr>
                <w:rFonts w:ascii="Verdana" w:hAnsi="Verdana"/>
                <w:b w:val="0"/>
                <w:bCs/>
                <w:sz w:val="20"/>
              </w:rPr>
              <w:t xml:space="preserve"> </w:t>
            </w:r>
            <w:bookmarkStart w:id="0" w:name="_GoBack"/>
            <w:r w:rsidR="005877F4">
              <w:rPr>
                <w:rFonts w:ascii="Verdana" w:hAnsi="Verdana"/>
                <w:bCs/>
                <w:sz w:val="20"/>
              </w:rPr>
              <w:t>GESTIONNAIRE INDEMNISATION IMMOBILIER</w:t>
            </w:r>
            <w:r w:rsidR="00635045">
              <w:rPr>
                <w:rFonts w:ascii="Verdana" w:hAnsi="Verdana"/>
                <w:bCs/>
                <w:sz w:val="20"/>
              </w:rPr>
              <w:t xml:space="preserve"> </w:t>
            </w:r>
            <w:bookmarkEnd w:id="0"/>
            <w:r w:rsidR="00635045">
              <w:rPr>
                <w:rFonts w:ascii="Verdana" w:hAnsi="Verdana"/>
                <w:bCs/>
                <w:sz w:val="20"/>
              </w:rPr>
              <w:t>(H/F)</w:t>
            </w:r>
          </w:p>
        </w:tc>
      </w:tr>
      <w:tr w:rsidR="00B50C18">
        <w:trPr>
          <w:trHeight w:val="284"/>
        </w:trPr>
        <w:tc>
          <w:tcPr>
            <w:tcW w:w="7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FFFF00" w:fill="auto"/>
          </w:tcPr>
          <w:p w:rsidR="00B50C18" w:rsidRDefault="00B50C18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PROFIL DU CANDIDAT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pct20" w:color="FFFF00" w:fill="auto"/>
          </w:tcPr>
          <w:p w:rsidR="00B50C18" w:rsidRDefault="00B50C18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MISSION DU CANDIDAT</w:t>
            </w:r>
          </w:p>
        </w:tc>
      </w:tr>
      <w:tr w:rsidR="00B50C18">
        <w:trPr>
          <w:cantSplit/>
          <w:trHeight w:val="1985"/>
        </w:trPr>
        <w:tc>
          <w:tcPr>
            <w:tcW w:w="772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Formation souhaitée :</w:t>
            </w:r>
            <w:r>
              <w:rPr>
                <w:rFonts w:ascii="Verdana" w:hAnsi="Verdana"/>
                <w:bCs/>
              </w:rPr>
              <w:t xml:space="preserve"> </w:t>
            </w:r>
            <w:r w:rsidR="00D72877">
              <w:rPr>
                <w:rFonts w:ascii="Verdana" w:hAnsi="Verdana"/>
                <w:bCs/>
              </w:rPr>
              <w:t xml:space="preserve">BAC + 2 minimum, </w:t>
            </w:r>
            <w:r w:rsidR="005877F4">
              <w:rPr>
                <w:rFonts w:ascii="Verdana" w:hAnsi="Verdana"/>
                <w:bCs/>
              </w:rPr>
              <w:t>formation</w:t>
            </w:r>
            <w:r w:rsidR="00D72877">
              <w:rPr>
                <w:rFonts w:ascii="Verdana" w:hAnsi="Verdana"/>
                <w:bCs/>
              </w:rPr>
              <w:t xml:space="preserve"> assurance</w:t>
            </w:r>
            <w:r w:rsidR="005877F4">
              <w:rPr>
                <w:rFonts w:ascii="Verdana" w:hAnsi="Verdana"/>
                <w:bCs/>
              </w:rPr>
              <w:t xml:space="preserve"> ou juridique</w:t>
            </w:r>
          </w:p>
          <w:p w:rsidR="00651130" w:rsidRDefault="00651130">
            <w:pPr>
              <w:rPr>
                <w:rFonts w:ascii="Verdana" w:hAnsi="Verdana"/>
                <w:bCs/>
              </w:rPr>
            </w:pPr>
          </w:p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Connaissances informatiques :</w:t>
            </w:r>
            <w:r>
              <w:rPr>
                <w:rFonts w:ascii="Verdana" w:hAnsi="Verdana"/>
                <w:bCs/>
              </w:rPr>
              <w:t xml:space="preserve"> </w:t>
            </w:r>
            <w:r w:rsidR="00D72877">
              <w:rPr>
                <w:rFonts w:ascii="Verdana" w:hAnsi="Verdana"/>
                <w:bCs/>
              </w:rPr>
              <w:t>Pack Office</w:t>
            </w:r>
          </w:p>
          <w:p w:rsidR="00651130" w:rsidRDefault="00651130">
            <w:pPr>
              <w:rPr>
                <w:rFonts w:ascii="Verdana" w:hAnsi="Verdana"/>
                <w:bCs/>
              </w:rPr>
            </w:pPr>
          </w:p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Expériences souhaitées :</w:t>
            </w:r>
            <w:r>
              <w:rPr>
                <w:rFonts w:ascii="Verdana" w:hAnsi="Verdana"/>
                <w:bCs/>
              </w:rPr>
              <w:t xml:space="preserve"> </w:t>
            </w:r>
            <w:r w:rsidR="00D72877">
              <w:rPr>
                <w:rFonts w:ascii="Verdana" w:hAnsi="Verdana"/>
                <w:bCs/>
              </w:rPr>
              <w:t xml:space="preserve">une expérience réussie d'au moins </w:t>
            </w:r>
            <w:r w:rsidR="005877F4">
              <w:rPr>
                <w:rFonts w:ascii="Verdana" w:hAnsi="Verdana"/>
                <w:bCs/>
              </w:rPr>
              <w:t>1 an</w:t>
            </w:r>
            <w:r w:rsidR="00D72877">
              <w:rPr>
                <w:rFonts w:ascii="Verdana" w:hAnsi="Verdana"/>
                <w:bCs/>
              </w:rPr>
              <w:t xml:space="preserve"> sur un poste similaire est indispensable</w:t>
            </w:r>
          </w:p>
          <w:p w:rsidR="00651130" w:rsidRDefault="00651130">
            <w:pPr>
              <w:rPr>
                <w:rFonts w:ascii="Verdana" w:hAnsi="Verdana"/>
                <w:bCs/>
              </w:rPr>
            </w:pPr>
          </w:p>
          <w:p w:rsidR="004A6D55" w:rsidRDefault="004A6D55">
            <w:pPr>
              <w:rPr>
                <w:rFonts w:ascii="Verdana" w:hAnsi="Verdana"/>
                <w:bCs/>
              </w:rPr>
            </w:pPr>
            <w:r w:rsidRPr="004A6D55">
              <w:rPr>
                <w:rFonts w:ascii="Verdana" w:hAnsi="Verdana"/>
                <w:bCs/>
                <w:color w:val="800080"/>
              </w:rPr>
              <w:t>Compétences requises</w:t>
            </w:r>
            <w:r>
              <w:rPr>
                <w:rFonts w:ascii="Verdana" w:hAnsi="Verdana"/>
                <w:bCs/>
              </w:rPr>
              <w:t xml:space="preserve"> :</w:t>
            </w:r>
          </w:p>
          <w:p w:rsidR="005877F4" w:rsidRPr="005877F4" w:rsidRDefault="005877F4" w:rsidP="005877F4">
            <w:pPr>
              <w:pStyle w:val="listepucegras"/>
              <w:tabs>
                <w:tab w:val="clear" w:pos="1222"/>
                <w:tab w:val="num" w:pos="1616"/>
              </w:tabs>
              <w:ind w:left="624"/>
              <w:rPr>
                <w:rFonts w:ascii="Arial" w:hAnsi="Arial" w:cs="Arial"/>
                <w:b w:val="0"/>
                <w:sz w:val="20"/>
              </w:rPr>
            </w:pPr>
            <w:r w:rsidRPr="005877F4">
              <w:rPr>
                <w:rFonts w:ascii="Arial" w:hAnsi="Arial" w:cs="Arial"/>
                <w:b w:val="0"/>
                <w:sz w:val="20"/>
              </w:rPr>
              <w:t>Aisance relationnelle ;</w:t>
            </w:r>
          </w:p>
          <w:p w:rsidR="005877F4" w:rsidRPr="005877F4" w:rsidRDefault="005877F4" w:rsidP="005877F4">
            <w:pPr>
              <w:pStyle w:val="listepucegras"/>
              <w:tabs>
                <w:tab w:val="clear" w:pos="1222"/>
                <w:tab w:val="num" w:pos="1616"/>
              </w:tabs>
              <w:ind w:left="624"/>
              <w:rPr>
                <w:rFonts w:ascii="Arial" w:hAnsi="Arial" w:cs="Arial"/>
                <w:b w:val="0"/>
                <w:sz w:val="20"/>
              </w:rPr>
            </w:pPr>
            <w:r w:rsidRPr="005877F4">
              <w:rPr>
                <w:rFonts w:ascii="Arial" w:hAnsi="Arial" w:cs="Arial"/>
                <w:b w:val="0"/>
                <w:sz w:val="20"/>
              </w:rPr>
              <w:t>Bonne connaissance des conventions de gestion des sinistres IARD ;</w:t>
            </w:r>
          </w:p>
          <w:p w:rsidR="005877F4" w:rsidRPr="005877F4" w:rsidRDefault="005877F4" w:rsidP="005877F4">
            <w:pPr>
              <w:pStyle w:val="listepucegras"/>
              <w:tabs>
                <w:tab w:val="clear" w:pos="1222"/>
                <w:tab w:val="num" w:pos="1616"/>
              </w:tabs>
              <w:ind w:left="624"/>
              <w:rPr>
                <w:rFonts w:ascii="Arial" w:hAnsi="Arial" w:cs="Arial"/>
                <w:b w:val="0"/>
                <w:sz w:val="20"/>
              </w:rPr>
            </w:pPr>
            <w:r w:rsidRPr="005877F4">
              <w:rPr>
                <w:rFonts w:ascii="Arial" w:hAnsi="Arial" w:cs="Arial"/>
                <w:b w:val="0"/>
                <w:sz w:val="20"/>
              </w:rPr>
              <w:t>Parfaite maîtrise des outils bureautiques (Word, Excel, Powerpoint, Outlook) ;</w:t>
            </w:r>
          </w:p>
          <w:p w:rsidR="005877F4" w:rsidRPr="005877F4" w:rsidRDefault="005877F4" w:rsidP="005877F4">
            <w:pPr>
              <w:pStyle w:val="listepucegras"/>
              <w:tabs>
                <w:tab w:val="clear" w:pos="1222"/>
                <w:tab w:val="num" w:pos="1616"/>
              </w:tabs>
              <w:ind w:left="624"/>
              <w:rPr>
                <w:rFonts w:ascii="Arial" w:hAnsi="Arial" w:cs="Arial"/>
                <w:b w:val="0"/>
                <w:sz w:val="20"/>
              </w:rPr>
            </w:pPr>
            <w:r w:rsidRPr="005877F4">
              <w:rPr>
                <w:rFonts w:ascii="Arial" w:hAnsi="Arial" w:cs="Arial"/>
                <w:b w:val="0"/>
                <w:sz w:val="20"/>
              </w:rPr>
              <w:t>Bonnes qualités rédactionnelles et bon esprit d'analyse et de synthèse ;</w:t>
            </w:r>
          </w:p>
          <w:p w:rsidR="005877F4" w:rsidRPr="005877F4" w:rsidRDefault="005877F4" w:rsidP="005877F4">
            <w:pPr>
              <w:pStyle w:val="listepucegras"/>
              <w:tabs>
                <w:tab w:val="clear" w:pos="1222"/>
                <w:tab w:val="num" w:pos="1616"/>
              </w:tabs>
              <w:ind w:left="624"/>
              <w:rPr>
                <w:rFonts w:ascii="Arial" w:hAnsi="Arial" w:cs="Arial"/>
                <w:b w:val="0"/>
                <w:sz w:val="20"/>
              </w:rPr>
            </w:pPr>
            <w:r w:rsidRPr="005877F4">
              <w:rPr>
                <w:rFonts w:ascii="Arial" w:hAnsi="Arial" w:cs="Arial"/>
                <w:b w:val="0"/>
                <w:sz w:val="20"/>
              </w:rPr>
              <w:t>Esprit d’équipe ;</w:t>
            </w:r>
          </w:p>
          <w:p w:rsidR="004A6D55" w:rsidRPr="00651130" w:rsidRDefault="005877F4" w:rsidP="005877F4">
            <w:pPr>
              <w:pStyle w:val="listepucegras"/>
              <w:tabs>
                <w:tab w:val="clear" w:pos="1222"/>
                <w:tab w:val="num" w:pos="1616"/>
              </w:tabs>
              <w:ind w:left="624"/>
              <w:rPr>
                <w:rFonts w:ascii="Arial" w:hAnsi="Arial" w:cs="Arial"/>
                <w:bCs/>
                <w:color w:val="800080"/>
              </w:rPr>
            </w:pPr>
            <w:r w:rsidRPr="005877F4">
              <w:rPr>
                <w:rFonts w:ascii="Arial" w:hAnsi="Arial" w:cs="Arial"/>
                <w:b w:val="0"/>
                <w:sz w:val="20"/>
              </w:rPr>
              <w:t>Le dynamisme, l'investissement, la rigueur, la curiosité intellectuelle, le sens commercial et l'aisance relationnelle sont les qualités également requises pour ce poste.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Définition des tâches :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5877F4" w:rsidRDefault="005877F4" w:rsidP="005877F4">
            <w:pPr>
              <w:pStyle w:val="listepucegras"/>
              <w:numPr>
                <w:ilvl w:val="0"/>
                <w:numId w:val="0"/>
              </w:numPr>
              <w:ind w:left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6029AA">
              <w:rPr>
                <w:rFonts w:ascii="Arial" w:hAnsi="Arial" w:cs="Arial"/>
                <w:b w:val="0"/>
                <w:sz w:val="20"/>
              </w:rPr>
              <w:t xml:space="preserve">Au sein de notre département </w:t>
            </w:r>
            <w:r>
              <w:rPr>
                <w:rFonts w:ascii="Arial" w:hAnsi="Arial" w:cs="Arial"/>
                <w:b w:val="0"/>
                <w:sz w:val="20"/>
              </w:rPr>
              <w:t>indemnisation</w:t>
            </w:r>
            <w:r w:rsidRPr="006029AA">
              <w:rPr>
                <w:rFonts w:ascii="Arial" w:hAnsi="Arial" w:cs="Arial"/>
                <w:b w:val="0"/>
                <w:sz w:val="20"/>
              </w:rPr>
              <w:t xml:space="preserve"> basé à Lyon, vos pri</w:t>
            </w:r>
            <w:r>
              <w:rPr>
                <w:rFonts w:ascii="Arial" w:hAnsi="Arial" w:cs="Arial"/>
                <w:b w:val="0"/>
                <w:sz w:val="20"/>
              </w:rPr>
              <w:t>ncipales missions seront les suivantes</w:t>
            </w:r>
            <w:r w:rsidRPr="006029AA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5877F4" w:rsidRPr="000F4534" w:rsidRDefault="005877F4" w:rsidP="005877F4">
            <w:pPr>
              <w:pStyle w:val="listepucegras"/>
              <w:tabs>
                <w:tab w:val="clear" w:pos="1222"/>
                <w:tab w:val="num" w:pos="1343"/>
              </w:tabs>
              <w:ind w:left="776" w:hanging="339"/>
              <w:rPr>
                <w:rFonts w:ascii="Arial" w:hAnsi="Arial" w:cs="Arial"/>
                <w:b w:val="0"/>
                <w:sz w:val="20"/>
              </w:rPr>
            </w:pPr>
            <w:r w:rsidRPr="000F4534">
              <w:rPr>
                <w:rFonts w:ascii="Arial" w:hAnsi="Arial" w:cs="Arial"/>
                <w:b w:val="0"/>
                <w:sz w:val="20"/>
              </w:rPr>
              <w:t>Gestion quotidienne d’un portefeuille de clients;</w:t>
            </w:r>
          </w:p>
          <w:p w:rsidR="005877F4" w:rsidRPr="000F4534" w:rsidRDefault="005877F4" w:rsidP="005877F4">
            <w:pPr>
              <w:pStyle w:val="listepucegras"/>
              <w:tabs>
                <w:tab w:val="clear" w:pos="1222"/>
                <w:tab w:val="num" w:pos="1343"/>
              </w:tabs>
              <w:ind w:left="776" w:hanging="339"/>
              <w:rPr>
                <w:rFonts w:ascii="Arial" w:hAnsi="Arial" w:cs="Arial"/>
                <w:b w:val="0"/>
                <w:sz w:val="20"/>
              </w:rPr>
            </w:pPr>
            <w:r w:rsidRPr="000F4534">
              <w:rPr>
                <w:rFonts w:ascii="Arial" w:hAnsi="Arial" w:cs="Arial"/>
                <w:b w:val="0"/>
                <w:sz w:val="20"/>
              </w:rPr>
              <w:t>Relation avec les experts et autres intervenants ;</w:t>
            </w:r>
          </w:p>
          <w:p w:rsidR="005877F4" w:rsidRPr="000F4534" w:rsidRDefault="005877F4" w:rsidP="005877F4">
            <w:pPr>
              <w:pStyle w:val="listepucegras"/>
              <w:tabs>
                <w:tab w:val="clear" w:pos="1222"/>
                <w:tab w:val="num" w:pos="1343"/>
              </w:tabs>
              <w:ind w:left="776" w:hanging="339"/>
              <w:rPr>
                <w:rFonts w:ascii="Arial" w:hAnsi="Arial" w:cs="Arial"/>
                <w:b w:val="0"/>
                <w:sz w:val="20"/>
              </w:rPr>
            </w:pPr>
            <w:r w:rsidRPr="000F4534">
              <w:rPr>
                <w:rFonts w:ascii="Arial" w:hAnsi="Arial" w:cs="Arial"/>
                <w:b w:val="0"/>
                <w:sz w:val="20"/>
              </w:rPr>
              <w:t>Analyse des déclarations de sinistres (évènement, recours, mise en œuvre des garanties) ;</w:t>
            </w:r>
          </w:p>
          <w:p w:rsidR="005877F4" w:rsidRPr="000F4534" w:rsidRDefault="005877F4" w:rsidP="005877F4">
            <w:pPr>
              <w:pStyle w:val="listepucegras"/>
              <w:tabs>
                <w:tab w:val="clear" w:pos="1222"/>
                <w:tab w:val="num" w:pos="1343"/>
              </w:tabs>
              <w:ind w:left="776" w:hanging="339"/>
              <w:rPr>
                <w:rFonts w:ascii="Arial" w:hAnsi="Arial" w:cs="Arial"/>
                <w:b w:val="0"/>
                <w:sz w:val="20"/>
              </w:rPr>
            </w:pPr>
            <w:r w:rsidRPr="000F4534">
              <w:rPr>
                <w:rFonts w:ascii="Arial" w:hAnsi="Arial" w:cs="Arial"/>
                <w:b w:val="0"/>
                <w:sz w:val="20"/>
              </w:rPr>
              <w:t>Suivi du dossier (mise à jour des provisions, échange avec les différents services internes) ;</w:t>
            </w:r>
          </w:p>
          <w:p w:rsidR="005877F4" w:rsidRPr="000F4534" w:rsidRDefault="005877F4" w:rsidP="005877F4">
            <w:pPr>
              <w:pStyle w:val="listepucegras"/>
              <w:tabs>
                <w:tab w:val="clear" w:pos="1222"/>
                <w:tab w:val="num" w:pos="1343"/>
              </w:tabs>
              <w:ind w:left="776" w:hanging="339"/>
              <w:rPr>
                <w:rFonts w:ascii="Arial" w:hAnsi="Arial" w:cs="Arial"/>
                <w:b w:val="0"/>
                <w:sz w:val="20"/>
              </w:rPr>
            </w:pPr>
            <w:r w:rsidRPr="000F4534">
              <w:rPr>
                <w:rFonts w:ascii="Arial" w:hAnsi="Arial" w:cs="Arial"/>
                <w:b w:val="0"/>
                <w:sz w:val="20"/>
              </w:rPr>
              <w:t xml:space="preserve">Règlement des dossiers en conformité </w:t>
            </w:r>
            <w:r>
              <w:rPr>
                <w:rFonts w:ascii="Arial" w:hAnsi="Arial" w:cs="Arial"/>
                <w:b w:val="0"/>
                <w:sz w:val="20"/>
              </w:rPr>
              <w:t>avec les délégations de gestion</w:t>
            </w:r>
            <w:r w:rsidRPr="000F4534">
              <w:rPr>
                <w:rFonts w:ascii="Arial" w:hAnsi="Arial" w:cs="Arial"/>
                <w:b w:val="0"/>
                <w:sz w:val="20"/>
              </w:rPr>
              <w:t>;</w:t>
            </w:r>
          </w:p>
          <w:p w:rsidR="00D72877" w:rsidRDefault="005877F4" w:rsidP="005877F4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Arial" w:hAnsi="Arial" w:cs="Arial"/>
              </w:rPr>
              <w:t xml:space="preserve">Des déplacements ponctuels </w:t>
            </w:r>
            <w:r w:rsidRPr="000F4534">
              <w:rPr>
                <w:rFonts w:ascii="Arial" w:hAnsi="Arial" w:cs="Arial"/>
              </w:rPr>
              <w:t>chez le</w:t>
            </w:r>
            <w:r>
              <w:rPr>
                <w:rFonts w:ascii="Arial" w:hAnsi="Arial" w:cs="Arial"/>
              </w:rPr>
              <w:t>s</w:t>
            </w:r>
            <w:r w:rsidRPr="000F4534">
              <w:rPr>
                <w:rFonts w:ascii="Arial" w:hAnsi="Arial" w:cs="Arial"/>
              </w:rPr>
              <w:t xml:space="preserve"> client</w:t>
            </w:r>
            <w:r>
              <w:rPr>
                <w:rFonts w:ascii="Arial" w:hAnsi="Arial" w:cs="Arial"/>
              </w:rPr>
              <w:t>s sont à prévoir</w:t>
            </w:r>
            <w:r w:rsidRPr="000F45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F4534">
              <w:rPr>
                <w:rFonts w:ascii="Arial" w:hAnsi="Arial" w:cs="Arial"/>
              </w:rPr>
              <w:t xml:space="preserve">points sinistres, participation aux expertises significatives). </w:t>
            </w:r>
          </w:p>
          <w:p w:rsidR="004A6D55" w:rsidRDefault="004A6D55">
            <w:pPr>
              <w:rPr>
                <w:rFonts w:ascii="Verdana" w:hAnsi="Verdana"/>
                <w:bCs/>
                <w:color w:val="800080"/>
              </w:rPr>
            </w:pPr>
          </w:p>
          <w:p w:rsidR="004A6D55" w:rsidRDefault="004A6D55">
            <w:pPr>
              <w:rPr>
                <w:rFonts w:ascii="Verdana" w:hAnsi="Verdana"/>
                <w:bCs/>
                <w:color w:val="800080"/>
              </w:rPr>
            </w:pPr>
          </w:p>
        </w:tc>
      </w:tr>
      <w:tr w:rsidR="00B50C18">
        <w:trPr>
          <w:trHeight w:val="284"/>
        </w:trPr>
        <w:tc>
          <w:tcPr>
            <w:tcW w:w="5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FFFF00" w:fill="auto"/>
          </w:tcPr>
          <w:p w:rsidR="00B50C18" w:rsidRDefault="00B50C18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 DU POSTE</w:t>
            </w:r>
          </w:p>
        </w:tc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pct20" w:color="FFFF00" w:fill="auto"/>
          </w:tcPr>
          <w:p w:rsidR="00B50C18" w:rsidRDefault="00B50C18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 DE L’ENTREPRISE</w:t>
            </w:r>
          </w:p>
        </w:tc>
      </w:tr>
      <w:tr w:rsidR="00B50C18">
        <w:trPr>
          <w:trHeight w:val="454"/>
        </w:trPr>
        <w:tc>
          <w:tcPr>
            <w:tcW w:w="574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Nombre de postes :</w:t>
            </w:r>
            <w:r>
              <w:rPr>
                <w:rFonts w:ascii="Verdana" w:hAnsi="Verdana"/>
                <w:bCs/>
              </w:rPr>
              <w:t xml:space="preserve"> 1</w:t>
            </w:r>
          </w:p>
        </w:tc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Raison Sociale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FILHET-ALLARD &amp; Cie</w:t>
            </w:r>
          </w:p>
        </w:tc>
      </w:tr>
      <w:tr w:rsidR="00B50C18">
        <w:trPr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Lieu de travail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Lyon 06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Type d’entreprise (courtier, agent…) :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4A6D55" w:rsidRPr="00496A38" w:rsidRDefault="004A6D55" w:rsidP="004A6D55">
            <w:pPr>
              <w:ind w:left="129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DF32DB">
              <w:rPr>
                <w:rFonts w:ascii="Arial" w:hAnsi="Arial" w:cs="Arial"/>
                <w:szCs w:val="24"/>
                <w:vertAlign w:val="superscript"/>
              </w:rPr>
              <w:t>ème</w:t>
            </w:r>
            <w:r w:rsidRPr="00496A38">
              <w:rPr>
                <w:rFonts w:ascii="Arial" w:hAnsi="Arial" w:cs="Arial"/>
                <w:szCs w:val="24"/>
              </w:rPr>
              <w:t xml:space="preserve"> courtier d'assurances en France, comptant près de 1000 collaborateurs, le groupe Filhet Allard travaille avec l'ensemble des compagnies françaises et étrangères sur le marché de l'assurance.</w:t>
            </w:r>
          </w:p>
          <w:p w:rsidR="004A6D55" w:rsidRPr="00496A38" w:rsidRDefault="004A6D55" w:rsidP="004A6D55">
            <w:pPr>
              <w:ind w:left="129"/>
              <w:jc w:val="both"/>
              <w:rPr>
                <w:rFonts w:ascii="Arial" w:hAnsi="Arial" w:cs="Arial"/>
                <w:szCs w:val="24"/>
              </w:rPr>
            </w:pPr>
            <w:r w:rsidRPr="00496A38">
              <w:rPr>
                <w:rFonts w:ascii="Arial" w:hAnsi="Arial" w:cs="Arial"/>
                <w:szCs w:val="24"/>
              </w:rPr>
              <w:t>Notre métier : conseiller une clientèle d'entreprise sur leurs programmes d'assurance, leur proposer les projets les plus adaptés à leurs besoins, procéder au placement et à la gestion de leurs contrats d'assurances.</w:t>
            </w:r>
          </w:p>
          <w:p w:rsidR="004A6D55" w:rsidRDefault="004A6D55" w:rsidP="004A6D55">
            <w:pPr>
              <w:ind w:left="129"/>
              <w:jc w:val="both"/>
              <w:rPr>
                <w:rFonts w:ascii="Arial" w:hAnsi="Arial" w:cs="Arial"/>
                <w:szCs w:val="24"/>
              </w:rPr>
            </w:pPr>
            <w:r w:rsidRPr="00496A38">
              <w:rPr>
                <w:rFonts w:ascii="Arial" w:hAnsi="Arial" w:cs="Arial"/>
                <w:szCs w:val="24"/>
              </w:rPr>
              <w:t>Pour accompagner notre croissance, nous recherchons des personnalités et des individualités qui sauront enrichir une équipe de collaborateurs capables de créer et d'innover pour nos clients.</w:t>
            </w:r>
          </w:p>
          <w:p w:rsidR="004A6D55" w:rsidRDefault="004A6D55">
            <w:pPr>
              <w:rPr>
                <w:rFonts w:ascii="Verdana" w:hAnsi="Verdana"/>
                <w:bCs/>
                <w:color w:val="800080"/>
              </w:rPr>
            </w:pPr>
          </w:p>
        </w:tc>
      </w:tr>
      <w:tr w:rsidR="00B50C18">
        <w:trPr>
          <w:trHeight w:val="454"/>
        </w:trPr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Type de contrat :</w:t>
            </w:r>
            <w:r w:rsidR="004A6D55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CDI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(1)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Adresse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192 avenue Thiers – 69006 LYON</w:t>
            </w:r>
          </w:p>
        </w:tc>
      </w:tr>
      <w:tr w:rsidR="00B50C18">
        <w:trPr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lastRenderedPageBreak/>
              <w:t>Durée du contrat (si CDD)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Personne à contacter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Agathe PSOMIADIS</w:t>
            </w:r>
          </w:p>
        </w:tc>
      </w:tr>
      <w:tr w:rsidR="00B50C18">
        <w:trPr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 w:rsidP="004A6D55">
            <w:pPr>
              <w:pStyle w:val="Titre6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 xml:space="preserve">Temps complet : </w:t>
            </w:r>
            <w:r>
              <w:rPr>
                <w:rFonts w:ascii="Verdana" w:hAnsi="Verdana"/>
                <w:b w:val="0"/>
                <w:bCs/>
                <w:color w:val="auto"/>
              </w:rPr>
              <w:t xml:space="preserve">Oui 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Fonction du contact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Assistante de Direction / Assistante RH</w:t>
            </w:r>
          </w:p>
        </w:tc>
      </w:tr>
      <w:tr w:rsidR="00B50C18">
        <w:trPr>
          <w:cantSplit/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Date de début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dès que possible</w:t>
            </w:r>
          </w:p>
        </w:tc>
        <w:tc>
          <w:tcPr>
            <w:tcW w:w="4607" w:type="dxa"/>
            <w:gridSpan w:val="2"/>
            <w:tcBorders>
              <w:left w:val="single" w:sz="12" w:space="0" w:color="auto"/>
              <w:bottom w:val="single" w:sz="4" w:space="0" w:color="808080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Téléphone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04.72.77.13.29</w:t>
            </w:r>
          </w:p>
        </w:tc>
        <w:tc>
          <w:tcPr>
            <w:tcW w:w="4607" w:type="dxa"/>
            <w:tcBorders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Fax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</w:tr>
      <w:tr w:rsidR="00B50C18">
        <w:trPr>
          <w:cantSplit/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</w:p>
        </w:tc>
        <w:tc>
          <w:tcPr>
            <w:tcW w:w="46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Mobile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4607" w:type="dxa"/>
            <w:tcBorders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e-Mail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apsomiadis@filhetallard.com</w:t>
            </w:r>
          </w:p>
        </w:tc>
      </w:tr>
      <w:tr w:rsidR="00B50C18">
        <w:trPr>
          <w:trHeight w:val="1021"/>
        </w:trPr>
        <w:tc>
          <w:tcPr>
            <w:tcW w:w="1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Commentaires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</w:tr>
      <w:tr w:rsidR="00B50C18">
        <w:trPr>
          <w:trHeight w:val="831"/>
        </w:trPr>
        <w:tc>
          <w:tcPr>
            <w:tcW w:w="1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Ce poste comporte-t-il des contraintes incompatibles avec certains handicaps 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B50C18" w:rsidRDefault="00B50C18">
      <w:pPr>
        <w:rPr>
          <w:rFonts w:ascii="Verdana" w:hAnsi="Verdana"/>
        </w:rPr>
      </w:pPr>
      <w:r>
        <w:rPr>
          <w:rFonts w:ascii="Verdana" w:hAnsi="Verdana"/>
        </w:rPr>
        <w:t>(1) supprimer les mentions inutiles.</w:t>
      </w:r>
    </w:p>
    <w:sectPr w:rsidR="00B50C18">
      <w:pgSz w:w="15840" w:h="12240" w:orient="landscape" w:code="1"/>
      <w:pgMar w:top="567" w:right="567" w:bottom="5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411"/>
    <w:multiLevelType w:val="hybridMultilevel"/>
    <w:tmpl w:val="FCE47934"/>
    <w:lvl w:ilvl="0" w:tplc="C4545EA2">
      <w:start w:val="1"/>
      <w:numFmt w:val="bullet"/>
      <w:lvlText w:val="¢"/>
      <w:lvlJc w:val="left"/>
      <w:pPr>
        <w:ind w:left="862" w:hanging="360"/>
      </w:pPr>
      <w:rPr>
        <w:rFonts w:ascii="Wingdings 3" w:hAnsi="Wingdings 3" w:hint="default"/>
        <w:color w:val="095091"/>
        <w:sz w:val="2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EDC2B45"/>
    <w:multiLevelType w:val="hybridMultilevel"/>
    <w:tmpl w:val="C3482108"/>
    <w:lvl w:ilvl="0" w:tplc="B38443B4">
      <w:start w:val="1"/>
      <w:numFmt w:val="bullet"/>
      <w:pStyle w:val="listepucegras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 w:val="0"/>
        <w:i w:val="0"/>
        <w:color w:val="404040" w:themeColor="text1" w:themeTint="B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">
    <w:nsid w:val="7D2372C9"/>
    <w:multiLevelType w:val="hybridMultilevel"/>
    <w:tmpl w:val="D6F2B3E6"/>
    <w:lvl w:ilvl="0" w:tplc="040C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6"/>
    <w:rsid w:val="004A6D55"/>
    <w:rsid w:val="005877F4"/>
    <w:rsid w:val="00635045"/>
    <w:rsid w:val="00651130"/>
    <w:rsid w:val="008C29E5"/>
    <w:rsid w:val="009937E1"/>
    <w:rsid w:val="00A2343F"/>
    <w:rsid w:val="00B50C18"/>
    <w:rsid w:val="00D72877"/>
    <w:rsid w:val="00D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6096"/>
      </w:tabs>
      <w:jc w:val="center"/>
      <w:outlineLvl w:val="1"/>
    </w:pPr>
    <w:rPr>
      <w:rFonts w:ascii="Arial" w:hAnsi="Arial"/>
      <w:b/>
      <w:sz w:val="48"/>
    </w:rPr>
  </w:style>
  <w:style w:type="paragraph" w:styleId="Titre3">
    <w:name w:val="heading 3"/>
    <w:basedOn w:val="Normal"/>
    <w:next w:val="Normal"/>
    <w:qFormat/>
    <w:pPr>
      <w:keepNext/>
      <w:tabs>
        <w:tab w:val="left" w:pos="6096"/>
      </w:tabs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color w:val="80008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sz w:val="2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listepucegras">
    <w:name w:val="liste puce gras"/>
    <w:rsid w:val="00D72877"/>
    <w:pPr>
      <w:numPr>
        <w:numId w:val="2"/>
      </w:numPr>
      <w:spacing w:before="120"/>
    </w:pPr>
    <w:rPr>
      <w:rFonts w:ascii="Trebuchet MS" w:hAnsi="Trebuchet MS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6096"/>
      </w:tabs>
      <w:jc w:val="center"/>
      <w:outlineLvl w:val="1"/>
    </w:pPr>
    <w:rPr>
      <w:rFonts w:ascii="Arial" w:hAnsi="Arial"/>
      <w:b/>
      <w:sz w:val="48"/>
    </w:rPr>
  </w:style>
  <w:style w:type="paragraph" w:styleId="Titre3">
    <w:name w:val="heading 3"/>
    <w:basedOn w:val="Normal"/>
    <w:next w:val="Normal"/>
    <w:qFormat/>
    <w:pPr>
      <w:keepNext/>
      <w:tabs>
        <w:tab w:val="left" w:pos="6096"/>
      </w:tabs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color w:val="80008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sz w:val="2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listepucegras">
    <w:name w:val="liste puce gras"/>
    <w:rsid w:val="00D72877"/>
    <w:pPr>
      <w:numPr>
        <w:numId w:val="2"/>
      </w:numPr>
      <w:spacing w:before="120"/>
    </w:pPr>
    <w:rPr>
      <w:rFonts w:ascii="Trebuchet MS" w:hAnsi="Trebuchet MS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a.form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ANTENNE EMPLOI</vt:lpstr>
    </vt:vector>
  </TitlesOfParts>
  <Company>CONTINENT ASSURANCES</Company>
  <LinksUpToDate>false</LinksUpToDate>
  <CharactersWithSpaces>2798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mailto:alea.formation@orange.fr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ANTENNE EMPLOI</dc:title>
  <dc:creator>LYON6</dc:creator>
  <cp:lastModifiedBy>ACS</cp:lastModifiedBy>
  <cp:revision>2</cp:revision>
  <cp:lastPrinted>2000-06-20T16:46:00Z</cp:lastPrinted>
  <dcterms:created xsi:type="dcterms:W3CDTF">2018-02-22T07:17:00Z</dcterms:created>
  <dcterms:modified xsi:type="dcterms:W3CDTF">2018-02-22T07:17:00Z</dcterms:modified>
</cp:coreProperties>
</file>