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6A69" w14:textId="77777777" w:rsidR="00266881" w:rsidRDefault="00266881"/>
    <w:p w14:paraId="5CCA2E9C" w14:textId="3757AD10" w:rsidR="00266881" w:rsidRDefault="00266881">
      <w:r>
        <w:t>Gestion</w:t>
      </w:r>
      <w:r w:rsidR="00B94D89">
        <w:t xml:space="preserve">naire Production </w:t>
      </w:r>
      <w:r w:rsidR="00C80599">
        <w:t>A</w:t>
      </w:r>
      <w:r w:rsidR="00015E29">
        <w:t xml:space="preserve">ssurance </w:t>
      </w:r>
      <w:r w:rsidR="00B94D89">
        <w:t>H/F</w:t>
      </w:r>
      <w:r w:rsidR="00015E29">
        <w:t xml:space="preserve"> </w:t>
      </w:r>
      <w:r w:rsidR="00C80599">
        <w:t>en alternance.</w:t>
      </w:r>
    </w:p>
    <w:p w14:paraId="3997131C" w14:textId="77777777" w:rsidR="00051AC9" w:rsidRDefault="00051AC9"/>
    <w:p w14:paraId="07A9B092" w14:textId="3361EC6D" w:rsidR="00060484" w:rsidRDefault="00060484" w:rsidP="007D18DC">
      <w:pPr>
        <w:pStyle w:val="Titre3"/>
        <w:rPr>
          <w:rFonts w:eastAsia="Times New Roman"/>
        </w:rPr>
      </w:pPr>
      <w:r>
        <w:rPr>
          <w:rFonts w:eastAsia="Times New Roman"/>
        </w:rPr>
        <w:t>STEMA-FOUJOLS ASSURANCES</w:t>
      </w:r>
    </w:p>
    <w:p w14:paraId="4EB7DC86" w14:textId="5CA13A41" w:rsidR="007D18DC" w:rsidRDefault="007D18DC" w:rsidP="007D18DC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Nous travaillons principalement avec le monde des entreprises </w:t>
      </w:r>
      <w:r w:rsidR="00BA5B3F">
        <w:rPr>
          <w:rFonts w:eastAsia="Times New Roman"/>
        </w:rPr>
        <w:t xml:space="preserve">tout </w:t>
      </w:r>
      <w:r>
        <w:rPr>
          <w:rFonts w:eastAsia="Times New Roman"/>
        </w:rPr>
        <w:t>en développant des secteurs d’activités spécifiques comme dans le monde du Coworking du Bien-Être</w:t>
      </w:r>
      <w:r w:rsidR="00BA5B3F">
        <w:rPr>
          <w:rFonts w:eastAsia="Times New Roman"/>
        </w:rPr>
        <w:t>, ou de la Cybersécurité</w:t>
      </w:r>
      <w:r>
        <w:rPr>
          <w:rFonts w:eastAsia="Times New Roman"/>
        </w:rPr>
        <w:t xml:space="preserve">. Nous consolidons également un portefeuille </w:t>
      </w:r>
      <w:r w:rsidR="00BA5B3F">
        <w:rPr>
          <w:rFonts w:eastAsia="Times New Roman"/>
        </w:rPr>
        <w:t xml:space="preserve">de </w:t>
      </w:r>
      <w:r>
        <w:rPr>
          <w:rFonts w:eastAsia="Times New Roman"/>
        </w:rPr>
        <w:t>client</w:t>
      </w:r>
      <w:r w:rsidR="00BA5B3F">
        <w:rPr>
          <w:rFonts w:eastAsia="Times New Roman"/>
        </w:rPr>
        <w:t>s</w:t>
      </w:r>
      <w:r>
        <w:rPr>
          <w:rFonts w:eastAsia="Times New Roman"/>
        </w:rPr>
        <w:t xml:space="preserve"> particuliers</w:t>
      </w:r>
      <w:r w:rsidR="00BA5B3F">
        <w:rPr>
          <w:rFonts w:eastAsia="Times New Roman"/>
        </w:rPr>
        <w:t>.</w:t>
      </w:r>
    </w:p>
    <w:p w14:paraId="36D90B9C" w14:textId="506EC894" w:rsidR="003C725C" w:rsidRDefault="00BA5B3F" w:rsidP="00266881">
      <w:pPr>
        <w:pStyle w:val="Titre3"/>
        <w:rPr>
          <w:rFonts w:eastAsia="Times New Roman"/>
        </w:rPr>
      </w:pPr>
      <w:r>
        <w:rPr>
          <w:rFonts w:eastAsia="Times New Roman"/>
        </w:rPr>
        <w:t xml:space="preserve">Vous intégrerez une équipe </w:t>
      </w:r>
      <w:r w:rsidR="00C80599">
        <w:rPr>
          <w:rFonts w:eastAsia="Times New Roman"/>
        </w:rPr>
        <w:t xml:space="preserve">dynamique </w:t>
      </w:r>
      <w:r>
        <w:rPr>
          <w:rFonts w:eastAsia="Times New Roman"/>
        </w:rPr>
        <w:t xml:space="preserve">de quatre personnes, qui évolue </w:t>
      </w:r>
      <w:r w:rsidR="00517978">
        <w:rPr>
          <w:rFonts w:eastAsia="Times New Roman"/>
        </w:rPr>
        <w:t xml:space="preserve">dans un esprit d’intrapreneur </w:t>
      </w:r>
      <w:r w:rsidR="00230988">
        <w:rPr>
          <w:rFonts w:eastAsia="Times New Roman"/>
        </w:rPr>
        <w:t xml:space="preserve">et </w:t>
      </w:r>
      <w:r w:rsidR="00517978">
        <w:rPr>
          <w:rFonts w:eastAsia="Times New Roman"/>
        </w:rPr>
        <w:t>contribuerez à</w:t>
      </w:r>
      <w:r w:rsidR="00230988">
        <w:rPr>
          <w:rFonts w:eastAsia="Times New Roman"/>
        </w:rPr>
        <w:t xml:space="preserve"> développer notre activité dans </w:t>
      </w:r>
      <w:r w:rsidR="00122C79">
        <w:rPr>
          <w:rFonts w:eastAsia="Times New Roman"/>
        </w:rPr>
        <w:t>les meilleures conditions</w:t>
      </w:r>
      <w:r w:rsidR="00517978">
        <w:rPr>
          <w:rFonts w:eastAsia="Times New Roman"/>
        </w:rPr>
        <w:t>. N</w:t>
      </w:r>
      <w:r w:rsidR="00230988">
        <w:rPr>
          <w:rFonts w:eastAsia="Times New Roman"/>
        </w:rPr>
        <w:t>ous recherchons un</w:t>
      </w:r>
      <w:r w:rsidR="00015E29">
        <w:rPr>
          <w:rFonts w:eastAsia="Times New Roman"/>
        </w:rPr>
        <w:t>(e)</w:t>
      </w:r>
      <w:r w:rsidR="00230988">
        <w:rPr>
          <w:rFonts w:eastAsia="Times New Roman"/>
        </w:rPr>
        <w:t xml:space="preserve"> Gestionnaire </w:t>
      </w:r>
      <w:r w:rsidR="00015E29">
        <w:rPr>
          <w:rFonts w:eastAsia="Times New Roman"/>
        </w:rPr>
        <w:t xml:space="preserve">Production </w:t>
      </w:r>
      <w:r w:rsidR="00230988">
        <w:rPr>
          <w:rFonts w:eastAsia="Times New Roman"/>
        </w:rPr>
        <w:t xml:space="preserve">de contrats d’assurances en Alternance </w:t>
      </w:r>
      <w:r w:rsidR="00122C79">
        <w:rPr>
          <w:rFonts w:eastAsia="Times New Roman"/>
        </w:rPr>
        <w:t>dont les tâches occupées dans ce poste seront les suivantes :</w:t>
      </w:r>
    </w:p>
    <w:p w14:paraId="4AE6B7DD" w14:textId="77777777" w:rsidR="00266881" w:rsidRDefault="00266881" w:rsidP="002668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Classement et Digitalisation</w:t>
      </w:r>
    </w:p>
    <w:p w14:paraId="102871B4" w14:textId="77777777" w:rsidR="00266881" w:rsidRDefault="00266881" w:rsidP="002668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Mise à jour de la base de données clients</w:t>
      </w:r>
    </w:p>
    <w:p w14:paraId="7A9EC6C0" w14:textId="77777777" w:rsidR="00266881" w:rsidRDefault="00266881" w:rsidP="002668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Gestion administrative des dossiers assurés (constitution, mise à jour, classement, archivage...)</w:t>
      </w:r>
    </w:p>
    <w:p w14:paraId="383BB514" w14:textId="77777777" w:rsidR="00266881" w:rsidRDefault="00266881" w:rsidP="002668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Enregistrement du dossier de l'assuré sur les systèmes informatiques dans le respect des process de la gestion des contrats et des procédures en vigueur,</w:t>
      </w:r>
    </w:p>
    <w:p w14:paraId="659E8785" w14:textId="1ADE501B" w:rsidR="00266881" w:rsidRDefault="00266881" w:rsidP="002668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Suivi de la vie des contrats, sur instructions et sous contrôle du responsable : finaliser les contrats d'assurance, établir les avenants, assurer le suivi des relances de pièces,</w:t>
      </w:r>
    </w:p>
    <w:p w14:paraId="0DC1EF8E" w14:textId="77777777" w:rsidR="00266881" w:rsidRDefault="00266881" w:rsidP="002668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Edition d'attestations et émission de pièces contractuelles</w:t>
      </w:r>
    </w:p>
    <w:p w14:paraId="4C54662D" w14:textId="626AF9C8" w:rsidR="0074213D" w:rsidRDefault="0074213D" w:rsidP="002668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Analyse et recueil des besoins des clients (appels entrants, mails, demandes écrites…)</w:t>
      </w:r>
    </w:p>
    <w:p w14:paraId="3CFD50DD" w14:textId="7541D4A5" w:rsidR="0074213D" w:rsidRDefault="0074213D" w:rsidP="002668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Réalisation de projets pour prospects ou clients (analyse des offres compagnies, connaissance des produits, présentation des offres</w:t>
      </w:r>
      <w:r w:rsidR="00C80599">
        <w:rPr>
          <w:rFonts w:eastAsia="Times New Roman"/>
        </w:rPr>
        <w:t>, suivi des contrats…)</w:t>
      </w:r>
    </w:p>
    <w:p w14:paraId="640FE630" w14:textId="77777777" w:rsidR="00266881" w:rsidRDefault="00266881" w:rsidP="00266881">
      <w:pPr>
        <w:rPr>
          <w:rFonts w:eastAsia="Times New Roman"/>
        </w:rPr>
      </w:pPr>
    </w:p>
    <w:p w14:paraId="50FEA3D7" w14:textId="706A9A5D" w:rsidR="00266881" w:rsidRDefault="00C80599" w:rsidP="00266881">
      <w:pPr>
        <w:pStyle w:val="Titre3"/>
        <w:rPr>
          <w:rFonts w:eastAsia="Times New Roman"/>
        </w:rPr>
      </w:pPr>
      <w:r>
        <w:rPr>
          <w:rFonts w:eastAsia="Times New Roman"/>
        </w:rPr>
        <w:t>Profil</w:t>
      </w:r>
    </w:p>
    <w:p w14:paraId="53E0583B" w14:textId="4511B3BA" w:rsidR="00266881" w:rsidRDefault="00C80599" w:rsidP="0026688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Vous intégrez une </w:t>
      </w:r>
      <w:r w:rsidR="00266881">
        <w:rPr>
          <w:rFonts w:eastAsia="Times New Roman"/>
        </w:rPr>
        <w:t xml:space="preserve">Formation </w:t>
      </w:r>
      <w:r>
        <w:rPr>
          <w:rFonts w:eastAsia="Times New Roman"/>
        </w:rPr>
        <w:t>Assurance, un BTS Assurances.</w:t>
      </w:r>
    </w:p>
    <w:p w14:paraId="60A5A334" w14:textId="77777777" w:rsidR="00266881" w:rsidRDefault="00266881" w:rsidP="0026688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Expérience : idéalement un premier stage en compagnie ou en courtage</w:t>
      </w:r>
    </w:p>
    <w:p w14:paraId="4D72DE94" w14:textId="665471AC" w:rsidR="00266881" w:rsidRDefault="00266881" w:rsidP="0026688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Compétences : bonnes co</w:t>
      </w:r>
      <w:r w:rsidR="00C80599">
        <w:rPr>
          <w:rFonts w:eastAsia="Times New Roman"/>
        </w:rPr>
        <w:t>nnaissances et pratique des outils informatiques</w:t>
      </w:r>
    </w:p>
    <w:p w14:paraId="4AD1A1B1" w14:textId="78D8971F" w:rsidR="00266881" w:rsidRDefault="00266881" w:rsidP="0026688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Qualités : dynamisme, rigueu</w:t>
      </w:r>
      <w:r w:rsidR="00C80599">
        <w:rPr>
          <w:rFonts w:eastAsia="Times New Roman"/>
        </w:rPr>
        <w:t>r, esprit d'équipe, organisation, autonomie, qualités relationnelles, capacité d’écoute.</w:t>
      </w:r>
    </w:p>
    <w:p w14:paraId="282A76E0" w14:textId="79D6B1BC" w:rsidR="001F5E1F" w:rsidRDefault="001F5E1F" w:rsidP="0026688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Permis B</w:t>
      </w:r>
      <w:r w:rsidR="003670C7">
        <w:rPr>
          <w:rFonts w:eastAsia="Times New Roman"/>
        </w:rPr>
        <w:t xml:space="preserve"> et voiture.</w:t>
      </w:r>
    </w:p>
    <w:p w14:paraId="0FBEB2D7" w14:textId="77777777" w:rsidR="00C80599" w:rsidRDefault="00C80599" w:rsidP="00C80599">
      <w:pPr>
        <w:spacing w:before="100" w:beforeAutospacing="1" w:after="100" w:afterAutospacing="1"/>
        <w:rPr>
          <w:rFonts w:eastAsia="Times New Roman"/>
        </w:rPr>
      </w:pPr>
    </w:p>
    <w:p w14:paraId="1835756B" w14:textId="5DD75C4B" w:rsidR="00C80599" w:rsidRDefault="00C80599" w:rsidP="00C80599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Envoyez-nous votre candidature (cv + lettre de motivation) à </w:t>
      </w:r>
      <w:hyperlink r:id="rId5" w:history="1">
        <w:r w:rsidRPr="002C7654">
          <w:rPr>
            <w:rStyle w:val="Lienhypertexte"/>
            <w:rFonts w:eastAsia="Times New Roman"/>
          </w:rPr>
          <w:t>info@stemassurances.com</w:t>
        </w:r>
      </w:hyperlink>
      <w:r>
        <w:rPr>
          <w:rFonts w:eastAsia="Times New Roman"/>
        </w:rPr>
        <w:t>.</w:t>
      </w:r>
    </w:p>
    <w:p w14:paraId="55E64237" w14:textId="77777777" w:rsidR="00C80599" w:rsidRDefault="00C80599" w:rsidP="00C80599">
      <w:pPr>
        <w:spacing w:before="100" w:beforeAutospacing="1" w:after="100" w:afterAutospacing="1"/>
        <w:rPr>
          <w:rFonts w:eastAsia="Times New Roman"/>
        </w:rPr>
      </w:pPr>
    </w:p>
    <w:p w14:paraId="29FC8496" w14:textId="77777777" w:rsidR="00C80599" w:rsidRDefault="00C80599" w:rsidP="00C80599">
      <w:pPr>
        <w:spacing w:before="100" w:beforeAutospacing="1" w:after="100" w:afterAutospacing="1"/>
        <w:rPr>
          <w:rFonts w:eastAsia="Times New Roman"/>
        </w:rPr>
      </w:pPr>
    </w:p>
    <w:p w14:paraId="3C22240B" w14:textId="77777777" w:rsidR="00266881" w:rsidRDefault="00266881"/>
    <w:sectPr w:rsidR="00266881" w:rsidSect="006535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578B"/>
    <w:multiLevelType w:val="hybridMultilevel"/>
    <w:tmpl w:val="6A5251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763B"/>
    <w:multiLevelType w:val="multilevel"/>
    <w:tmpl w:val="1174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8748E"/>
    <w:multiLevelType w:val="multilevel"/>
    <w:tmpl w:val="55C4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F2135"/>
    <w:multiLevelType w:val="multilevel"/>
    <w:tmpl w:val="5E5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93172"/>
    <w:multiLevelType w:val="multilevel"/>
    <w:tmpl w:val="29F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9916">
    <w:abstractNumId w:val="3"/>
  </w:num>
  <w:num w:numId="2" w16cid:durableId="1786584149">
    <w:abstractNumId w:val="4"/>
  </w:num>
  <w:num w:numId="3" w16cid:durableId="988170882">
    <w:abstractNumId w:val="0"/>
  </w:num>
  <w:num w:numId="4" w16cid:durableId="1302615009">
    <w:abstractNumId w:val="2"/>
  </w:num>
  <w:num w:numId="5" w16cid:durableId="69746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8E"/>
    <w:rsid w:val="00015E29"/>
    <w:rsid w:val="00051AC9"/>
    <w:rsid w:val="00060484"/>
    <w:rsid w:val="00122C79"/>
    <w:rsid w:val="001305AA"/>
    <w:rsid w:val="001F5E1F"/>
    <w:rsid w:val="00230988"/>
    <w:rsid w:val="00266881"/>
    <w:rsid w:val="003670C7"/>
    <w:rsid w:val="003C725C"/>
    <w:rsid w:val="00517978"/>
    <w:rsid w:val="00533297"/>
    <w:rsid w:val="00653565"/>
    <w:rsid w:val="0074213D"/>
    <w:rsid w:val="007D18DC"/>
    <w:rsid w:val="0080378E"/>
    <w:rsid w:val="00997918"/>
    <w:rsid w:val="00B94D89"/>
    <w:rsid w:val="00BA5B3F"/>
    <w:rsid w:val="00C80599"/>
    <w:rsid w:val="00D54AAB"/>
    <w:rsid w:val="00E75FB4"/>
    <w:rsid w:val="00E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8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6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54AAB"/>
    <w:pPr>
      <w:spacing w:before="100" w:beforeAutospacing="1" w:after="100" w:afterAutospacing="1"/>
      <w:outlineLvl w:val="2"/>
    </w:pPr>
    <w:rPr>
      <w:b/>
      <w:bCs/>
      <w:i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78E"/>
    <w:pPr>
      <w:spacing w:before="100" w:beforeAutospacing="1" w:after="100" w:afterAutospacing="1"/>
    </w:pPr>
    <w:rPr>
      <w:i w:val="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54AAB"/>
    <w:rPr>
      <w:b/>
      <w:bCs/>
      <w:i w:val="0"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D54AA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266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8059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60484"/>
    <w:pPr>
      <w:spacing w:before="100" w:beforeAutospacing="1" w:after="100" w:afterAutospacing="1"/>
    </w:pPr>
    <w:rPr>
      <w:rFonts w:eastAsia="Times New Roman"/>
      <w:i w:val="0"/>
      <w:lang w:eastAsia="zh-CN"/>
    </w:rPr>
  </w:style>
  <w:style w:type="character" w:customStyle="1" w:styleId="normaltextrun">
    <w:name w:val="normaltextrun"/>
    <w:basedOn w:val="Policepardfaut"/>
    <w:rsid w:val="00060484"/>
  </w:style>
  <w:style w:type="character" w:customStyle="1" w:styleId="eop">
    <w:name w:val="eop"/>
    <w:basedOn w:val="Policepardfaut"/>
    <w:rsid w:val="0006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massura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</vt:lpstr>
      <vt:lpstr>        Profil </vt:lpstr>
      <vt:lpstr>        Pour renforcer notre équipe et ainsi développer notre activité dans les meilleur</vt:lpstr>
      <vt:lpstr>        Votre qualification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stema assurances</dc:creator>
  <cp:keywords/>
  <dc:description/>
  <cp:lastModifiedBy>jean-francois coulon</cp:lastModifiedBy>
  <cp:revision>2</cp:revision>
  <cp:lastPrinted>2022-06-10T15:05:00Z</cp:lastPrinted>
  <dcterms:created xsi:type="dcterms:W3CDTF">2022-06-11T17:43:00Z</dcterms:created>
  <dcterms:modified xsi:type="dcterms:W3CDTF">2022-06-11T17:43:00Z</dcterms:modified>
</cp:coreProperties>
</file>